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31956" w:rsidRPr="00331956" w:rsidTr="0033195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31956" w:rsidRPr="00331956" w:rsidRDefault="00331956" w:rsidP="00331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Fables The Coyote and the Turtle (Hopi</w:t>
            </w:r>
            <w:proofErr w:type="gramStart"/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  <w:proofErr w:type="gramEnd"/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A Wolf in Sheep's Clothing</w:t>
            </w:r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Objectives: </w:t>
            </w:r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Students will identify the elements within fables.</w:t>
            </w:r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students</w:t>
            </w:r>
            <w:proofErr w:type="gramEnd"/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will find the common elements within each of the two different fables.</w:t>
            </w:r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Essential Question: What do you think is the lesson or moral in each of the fables we read?</w:t>
            </w:r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lesson</w:t>
            </w:r>
            <w:proofErr w:type="gramEnd"/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steps:</w:t>
            </w:r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Anticipatory set: </w:t>
            </w:r>
            <w:proofErr w:type="spellStart"/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Wath</w:t>
            </w:r>
            <w:proofErr w:type="spellEnd"/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the </w:t>
            </w:r>
            <w:proofErr w:type="spellStart"/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youtube</w:t>
            </w:r>
            <w:proofErr w:type="spellEnd"/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video "A Wolf in Sheep's Clothing" </w:t>
            </w:r>
            <w:hyperlink r:id="rId6" w:history="1">
              <w:r w:rsidRPr="00331956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</w:rPr>
                <w:t>http://www.youtube.com/watch?v=F_jZSRcbPmc</w:t>
              </w:r>
            </w:hyperlink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only up to 3 minutes. Will engage and get students attention.</w:t>
            </w:r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Ask the students what </w:t>
            </w:r>
            <w:proofErr w:type="gramStart"/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type(s) of figurative language is the speaker</w:t>
            </w:r>
            <w:proofErr w:type="gramEnd"/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using in this video.</w:t>
            </w:r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Next read them the story by </w:t>
            </w:r>
            <w:proofErr w:type="spellStart"/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Asesops</w:t>
            </w:r>
            <w:proofErr w:type="spellEnd"/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fable "A Wolf in </w:t>
            </w:r>
            <w:proofErr w:type="spellStart"/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Sheeps</w:t>
            </w:r>
            <w:proofErr w:type="spellEnd"/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Clothing".</w:t>
            </w:r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Ask them if they now know what the </w:t>
            </w:r>
            <w:proofErr w:type="gramStart"/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authors</w:t>
            </w:r>
            <w:proofErr w:type="gramEnd"/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purpose for writing this fable was, what message is the author conveying in this fable?</w:t>
            </w:r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Next read students the story "The Coyote and the Turtle" </w:t>
            </w:r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Ask students what was the authors purpose for writing this fable? What types of elements were involved in this story? What did the turtle use with the fox? (</w:t>
            </w:r>
            <w:proofErr w:type="gramStart"/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how</w:t>
            </w:r>
            <w:proofErr w:type="gramEnd"/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he got away from becoming dinner).</w:t>
            </w:r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Watch the short video online of the story.</w:t>
            </w:r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hyperlink r:id="rId7" w:history="1">
              <w:r w:rsidRPr="00331956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</w:rPr>
                <w:t>http://www.youtube.com/watch?v=Bi6N_qgFFAo</w:t>
              </w:r>
            </w:hyperlink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where they any differences between the story and the video?</w:t>
            </w:r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if</w:t>
            </w:r>
            <w:proofErr w:type="gramEnd"/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time allows complete a </w:t>
            </w:r>
            <w:proofErr w:type="spellStart"/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ven</w:t>
            </w:r>
            <w:proofErr w:type="spellEnd"/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dagram</w:t>
            </w:r>
            <w:proofErr w:type="spellEnd"/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organizer on the two fables comparing elements.</w:t>
            </w:r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*preferential seating</w:t>
            </w:r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* buddy who speaks same language</w:t>
            </w:r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*one-on-one </w:t>
            </w:r>
            <w:proofErr w:type="spellStart"/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asistance</w:t>
            </w:r>
            <w:proofErr w:type="spellEnd"/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with child</w:t>
            </w:r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*paraprofessional</w:t>
            </w:r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*longer time to complete tasks</w:t>
            </w:r>
          </w:p>
        </w:tc>
      </w:tr>
      <w:tr w:rsidR="00331956" w:rsidRPr="00331956" w:rsidTr="00331956">
        <w:trPr>
          <w:tblCellSpacing w:w="0" w:type="dxa"/>
        </w:trPr>
        <w:tc>
          <w:tcPr>
            <w:tcW w:w="0" w:type="auto"/>
            <w:vAlign w:val="center"/>
            <w:hideMark/>
          </w:tcPr>
          <w:p w:rsidR="00331956" w:rsidRPr="00331956" w:rsidRDefault="00331956" w:rsidP="003319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66"/>
                <w:sz w:val="14"/>
                <w:szCs w:val="14"/>
              </w:rPr>
            </w:pPr>
            <w:r w:rsidRPr="00331956">
              <w:rPr>
                <w:rFonts w:ascii="Arial" w:eastAsia="Times New Roman" w:hAnsi="Arial" w:cs="Arial"/>
                <w:b/>
                <w:bCs/>
                <w:i/>
                <w:iCs/>
                <w:color w:val="000066"/>
                <w:sz w:val="14"/>
                <w:szCs w:val="14"/>
              </w:rPr>
              <w:t xml:space="preserve">Attached to Plans: THE COYOTE AND THE TURTLE.docx </w:t>
            </w:r>
          </w:p>
          <w:p w:rsidR="00331956" w:rsidRPr="00331956" w:rsidRDefault="00331956" w:rsidP="003319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66"/>
                <w:sz w:val="14"/>
                <w:szCs w:val="14"/>
              </w:rPr>
            </w:pPr>
            <w:r w:rsidRPr="00331956">
              <w:rPr>
                <w:rFonts w:ascii="Arial" w:eastAsia="Times New Roman" w:hAnsi="Arial" w:cs="Arial"/>
                <w:b/>
                <w:bCs/>
                <w:i/>
                <w:iCs/>
                <w:color w:val="000066"/>
                <w:sz w:val="14"/>
                <w:szCs w:val="14"/>
              </w:rPr>
              <w:t xml:space="preserve">Attached to Plans: A Wolf in Sheep.docx </w:t>
            </w:r>
          </w:p>
        </w:tc>
      </w:tr>
    </w:tbl>
    <w:p w:rsidR="006B0E3B" w:rsidRDefault="006B0E3B">
      <w:pPr>
        <w:pBdr>
          <w:bottom w:val="single" w:sz="12" w:space="1" w:color="auto"/>
        </w:pBd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31956" w:rsidRPr="00331956" w:rsidTr="0033195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31956" w:rsidRPr="00331956" w:rsidRDefault="00331956" w:rsidP="003319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Objectives</w:t>
            </w:r>
            <w:r w:rsidRPr="00331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 Students will become familiar with Aesop.</w:t>
            </w:r>
            <w:r w:rsidRPr="00331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  <w:t>Students will list elements of Fables</w:t>
            </w:r>
            <w:r w:rsidRPr="00331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  <w:t>Students will identify elements found within a fable.</w:t>
            </w:r>
            <w:r w:rsidRPr="00331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  <w:t>Students will find the lesson or moral within each fable read.</w:t>
            </w:r>
            <w:r w:rsidRPr="00331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Essential Questions:</w:t>
            </w:r>
            <w:r w:rsidRPr="00331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Who was Aesop?</w:t>
            </w:r>
          </w:p>
          <w:p w:rsidR="00331956" w:rsidRPr="00331956" w:rsidRDefault="00331956" w:rsidP="00331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Lesson Comments</w:t>
            </w:r>
            <w:proofErr w:type="gramStart"/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proofErr w:type="gramEnd"/>
            <w:r w:rsidRPr="00331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31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Have students take out genre chart to fill in elements of a fable.</w:t>
            </w:r>
            <w:r w:rsidRPr="00331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  <w:t>Introduce students to interesting facts about Aesop.</w:t>
            </w:r>
            <w:r w:rsidRPr="00331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  <w:t xml:space="preserve">Read the fable "Mercury and the Woodman" Ask what kind of graphic organizer they could use to summarize this Fable. </w:t>
            </w:r>
            <w:r w:rsidRPr="00331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  <w:t xml:space="preserve">Show </w:t>
            </w:r>
            <w:proofErr w:type="spellStart"/>
            <w:r w:rsidRPr="00331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youtube</w:t>
            </w:r>
            <w:proofErr w:type="spellEnd"/>
            <w:r w:rsidRPr="00331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fable </w:t>
            </w:r>
            <w:proofErr w:type="gramStart"/>
            <w:r w:rsidRPr="00331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" Mercury</w:t>
            </w:r>
            <w:proofErr w:type="gramEnd"/>
            <w:r w:rsidRPr="00331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and Woodman" </w:t>
            </w:r>
            <w:r w:rsidRPr="00331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hyperlink r:id="rId8" w:history="1">
              <w:r w:rsidRPr="00331956">
                <w:rPr>
                  <w:rFonts w:ascii="Arial" w:eastAsia="Times New Roman" w:hAnsi="Arial" w:cs="Arial"/>
                  <w:b/>
                  <w:i/>
                  <w:iCs/>
                  <w:color w:val="0000FF"/>
                  <w:sz w:val="20"/>
                  <w:szCs w:val="20"/>
                  <w:u w:val="single"/>
                </w:rPr>
                <w:t>www.</w:t>
              </w:r>
              <w:r w:rsidRPr="00331956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0"/>
                  <w:szCs w:val="20"/>
                  <w:u w:val="single"/>
                </w:rPr>
                <w:t>youtube</w:t>
              </w:r>
              <w:r w:rsidRPr="00331956">
                <w:rPr>
                  <w:rFonts w:ascii="Arial" w:eastAsia="Times New Roman" w:hAnsi="Arial" w:cs="Arial"/>
                  <w:b/>
                  <w:i/>
                  <w:iCs/>
                  <w:color w:val="0000FF"/>
                  <w:sz w:val="20"/>
                  <w:szCs w:val="20"/>
                  <w:u w:val="single"/>
                </w:rPr>
                <w:t>.com/watch?v=iXWUm25ns-0</w:t>
              </w:r>
            </w:hyperlink>
            <w:r w:rsidRPr="0033195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195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br/>
              <w:t xml:space="preserve">Compare and contrast elements in story including figurative language. </w:t>
            </w:r>
            <w:r w:rsidRPr="0033195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br/>
            </w:r>
            <w:r w:rsidRPr="0033195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br/>
              <w:t>*preferential seating</w:t>
            </w:r>
            <w:r w:rsidRPr="0033195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br/>
              <w:t>* buddy who speaks same language</w:t>
            </w:r>
            <w:r w:rsidRPr="0033195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br/>
              <w:t xml:space="preserve">*one-on-one </w:t>
            </w:r>
            <w:proofErr w:type="spellStart"/>
            <w:r w:rsidRPr="0033195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asistance</w:t>
            </w:r>
            <w:proofErr w:type="spellEnd"/>
            <w:r w:rsidRPr="0033195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with child</w:t>
            </w:r>
            <w:r w:rsidRPr="0033195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br/>
              <w:t>*paraprofessional</w:t>
            </w:r>
            <w:r w:rsidRPr="0033195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br/>
              <w:t>*longer time to complete tasks</w:t>
            </w:r>
          </w:p>
        </w:tc>
      </w:tr>
      <w:tr w:rsidR="00331956" w:rsidRPr="00331956" w:rsidTr="00331956">
        <w:trPr>
          <w:tblCellSpacing w:w="0" w:type="dxa"/>
        </w:trPr>
        <w:tc>
          <w:tcPr>
            <w:tcW w:w="0" w:type="auto"/>
            <w:vAlign w:val="center"/>
            <w:hideMark/>
          </w:tcPr>
          <w:p w:rsidR="00331956" w:rsidRPr="00331956" w:rsidRDefault="00331956" w:rsidP="003319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66"/>
                <w:sz w:val="14"/>
                <w:szCs w:val="14"/>
              </w:rPr>
            </w:pPr>
            <w:r w:rsidRPr="00331956">
              <w:rPr>
                <w:rFonts w:ascii="Arial" w:eastAsia="Times New Roman" w:hAnsi="Arial" w:cs="Arial"/>
                <w:b/>
                <w:bCs/>
                <w:i/>
                <w:iCs/>
                <w:color w:val="000066"/>
                <w:sz w:val="14"/>
                <w:szCs w:val="14"/>
              </w:rPr>
              <w:lastRenderedPageBreak/>
              <w:t xml:space="preserve">Attached to Plans: MERCURY AND THE WOODMAN.docx </w:t>
            </w:r>
          </w:p>
          <w:p w:rsidR="00331956" w:rsidRPr="00331956" w:rsidRDefault="00331956" w:rsidP="003319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66"/>
                <w:sz w:val="14"/>
                <w:szCs w:val="14"/>
              </w:rPr>
            </w:pPr>
            <w:r w:rsidRPr="00331956">
              <w:rPr>
                <w:rFonts w:ascii="Arial" w:eastAsia="Times New Roman" w:hAnsi="Arial" w:cs="Arial"/>
                <w:b/>
                <w:bCs/>
                <w:i/>
                <w:iCs/>
                <w:color w:val="000066"/>
                <w:sz w:val="14"/>
                <w:szCs w:val="14"/>
              </w:rPr>
              <w:t xml:space="preserve">Attached to Plans: Interesting Facts about Aesop(2).docx </w:t>
            </w:r>
          </w:p>
          <w:p w:rsidR="00331956" w:rsidRPr="00331956" w:rsidRDefault="00331956" w:rsidP="003319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66"/>
                <w:sz w:val="14"/>
                <w:szCs w:val="14"/>
              </w:rPr>
            </w:pPr>
            <w:r w:rsidRPr="00331956">
              <w:rPr>
                <w:rFonts w:ascii="Arial" w:eastAsia="Times New Roman" w:hAnsi="Arial" w:cs="Arial"/>
                <w:b/>
                <w:bCs/>
                <w:i/>
                <w:iCs/>
                <w:color w:val="000066"/>
                <w:sz w:val="14"/>
                <w:szCs w:val="14"/>
              </w:rPr>
              <w:t>Attached to Plans: List of LY and LF students for March 2013.docx</w:t>
            </w:r>
          </w:p>
        </w:tc>
      </w:tr>
    </w:tbl>
    <w:p w:rsidR="00331956" w:rsidRDefault="003130A2">
      <w:pPr>
        <w:pBdr>
          <w:bottom w:val="single" w:sz="12" w:space="1" w:color="auto"/>
        </w:pBd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130A2" w:rsidRPr="003130A2" w:rsidRDefault="003130A2" w:rsidP="003130A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130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Objective</w:t>
      </w:r>
      <w:bookmarkStart w:id="0" w:name="_GoBack"/>
      <w:bookmarkEnd w:id="0"/>
      <w:proofErr w:type="gramStart"/>
      <w:r w:rsidRPr="003130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proofErr w:type="gramEnd"/>
      <w:r w:rsidRPr="003130A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  <w:r w:rsidRPr="003130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students will identify the elements of Haiku Poem.</w:t>
      </w:r>
      <w:r w:rsidRPr="003130A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  <w:proofErr w:type="gramStart"/>
      <w:r w:rsidRPr="003130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students</w:t>
      </w:r>
      <w:proofErr w:type="gramEnd"/>
      <w:r w:rsidRPr="003130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30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wil</w:t>
      </w:r>
      <w:proofErr w:type="spellEnd"/>
      <w:r w:rsidRPr="003130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create their own Haiku poem on something they like.</w:t>
      </w:r>
      <w:r w:rsidRPr="003130A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  <w:proofErr w:type="gramStart"/>
      <w:r w:rsidRPr="003130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students</w:t>
      </w:r>
      <w:proofErr w:type="gramEnd"/>
      <w:r w:rsidRPr="003130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will </w:t>
      </w:r>
      <w:proofErr w:type="spellStart"/>
      <w:r w:rsidRPr="003130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demostrate</w:t>
      </w:r>
      <w:proofErr w:type="spellEnd"/>
      <w:r w:rsidRPr="003130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artistic abilities </w:t>
      </w:r>
      <w:proofErr w:type="spellStart"/>
      <w:r w:rsidRPr="003130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decorationg</w:t>
      </w:r>
      <w:proofErr w:type="spellEnd"/>
      <w:r w:rsidRPr="003130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their Haikus.</w:t>
      </w:r>
      <w:r w:rsidRPr="003130A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  <w:r w:rsidRPr="003130A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  <w:r w:rsidRPr="003130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Essential question: How many lines are in a Haiku poem? Are their Stanzas too?</w:t>
      </w:r>
      <w:r w:rsidRPr="003130A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  <w:r w:rsidRPr="003130A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  <w:r w:rsidRPr="00313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*Time to do something hands on and fun with these kids :)</w:t>
      </w:r>
      <w:r w:rsidRPr="003130A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  <w:r w:rsidRPr="003130A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  <w:r w:rsidRPr="003130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Lesson Procedures</w:t>
      </w:r>
      <w:proofErr w:type="gramStart"/>
      <w:r w:rsidRPr="003130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proofErr w:type="gramEnd"/>
      <w:r w:rsidRPr="003130A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  <w:r w:rsidRPr="003130A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  <w:r w:rsidRPr="003130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Read Haiku in treasures p.238-239</w:t>
      </w:r>
      <w:r w:rsidRPr="003130A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  <w:r w:rsidRPr="003130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 over Haiku elements and read the two Haiku examples in treasures.</w:t>
      </w:r>
      <w:r w:rsidRPr="003130A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  <w:r w:rsidRPr="003130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Have students bring us their rough drafts to edit.</w:t>
      </w:r>
      <w:r w:rsidRPr="003130A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  <w:r w:rsidRPr="003130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Have students bring their rough drafts to final copy on construction paper so we can paint or color their Haiku.</w:t>
      </w:r>
      <w:r w:rsidRPr="003130A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  <w:r w:rsidRPr="003130A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  <w:r w:rsidRPr="003130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Adaptions:</w:t>
      </w:r>
      <w:r w:rsidRPr="003130A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  <w:r w:rsidRPr="003130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*preferential seating</w:t>
      </w:r>
      <w:r w:rsidRPr="003130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* buddy who speaks same language</w:t>
      </w:r>
      <w:r w:rsidRPr="003130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*one-on-one </w:t>
      </w:r>
      <w:proofErr w:type="spellStart"/>
      <w:r w:rsidRPr="003130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asistance</w:t>
      </w:r>
      <w:proofErr w:type="spellEnd"/>
      <w:r w:rsidRPr="003130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with child</w:t>
      </w:r>
      <w:r w:rsidRPr="003130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*paraprofessional</w:t>
      </w:r>
      <w:r w:rsidRPr="003130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*longer time to complete tasks</w:t>
      </w:r>
      <w:r w:rsidRPr="003130A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  <w:r w:rsidRPr="003130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*stop and check for comprehension</w:t>
      </w:r>
    </w:p>
    <w:p w:rsidR="003130A2" w:rsidRDefault="003130A2"/>
    <w:sectPr w:rsidR="00313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CDA"/>
    <w:multiLevelType w:val="multilevel"/>
    <w:tmpl w:val="5B9A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B79D4"/>
    <w:multiLevelType w:val="multilevel"/>
    <w:tmpl w:val="24B2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56"/>
    <w:rsid w:val="003130A2"/>
    <w:rsid w:val="00331956"/>
    <w:rsid w:val="006B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iXWUm25ns-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Bi6N_qgFF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F_jZSRcbPm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2013-04-17T16:54:00Z</dcterms:created>
  <dcterms:modified xsi:type="dcterms:W3CDTF">2013-04-17T17:00:00Z</dcterms:modified>
</cp:coreProperties>
</file>